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C78" w:rsidRDefault="007D4C78" w:rsidP="007D4C78">
      <w:pPr>
        <w:tabs>
          <w:tab w:val="left" w:pos="9436"/>
        </w:tabs>
        <w:ind w:left="600" w:right="-63"/>
        <w:jc w:val="center"/>
        <w:rPr>
          <w:rFonts w:ascii="Verdana" w:eastAsia="Arial Unicode MS" w:hAnsi="Verdana"/>
          <w:sz w:val="18"/>
          <w:szCs w:val="18"/>
        </w:rPr>
      </w:pPr>
      <w:bookmarkStart w:id="0" w:name="AnexoIII1"/>
      <w:r w:rsidRPr="00571F2E">
        <w:rPr>
          <w:rFonts w:ascii="Verdana" w:hAnsi="Verdana" w:cs="Tahoma"/>
          <w:b/>
          <w:sz w:val="22"/>
          <w:szCs w:val="22"/>
          <w:lang w:val="es-ES_tradnl"/>
        </w:rPr>
        <w:t>ANEXO I</w:t>
      </w:r>
      <w:r>
        <w:rPr>
          <w:rFonts w:ascii="Verdana" w:hAnsi="Verdana" w:cs="Tahoma"/>
          <w:b/>
          <w:sz w:val="22"/>
          <w:szCs w:val="22"/>
          <w:lang w:val="es-ES_tradnl"/>
        </w:rPr>
        <w:t>I</w:t>
      </w:r>
      <w:r w:rsidRPr="00571F2E">
        <w:rPr>
          <w:rFonts w:ascii="Verdana" w:hAnsi="Verdana" w:cs="Tahoma"/>
          <w:b/>
          <w:sz w:val="22"/>
          <w:szCs w:val="22"/>
          <w:lang w:val="es-ES_tradnl"/>
        </w:rPr>
        <w:t>I</w:t>
      </w:r>
      <w:r>
        <w:rPr>
          <w:rFonts w:ascii="Verdana" w:hAnsi="Verdana" w:cs="Tahoma"/>
          <w:b/>
          <w:sz w:val="22"/>
          <w:szCs w:val="22"/>
          <w:lang w:val="es-ES_tradnl"/>
        </w:rPr>
        <w:t>.1.</w:t>
      </w:r>
      <w:r w:rsidRPr="00E7073B">
        <w:rPr>
          <w:rFonts w:ascii="Verdana" w:eastAsia="Arial Unicode MS" w:hAnsi="Verdana"/>
          <w:sz w:val="18"/>
          <w:szCs w:val="18"/>
        </w:rPr>
        <w:t xml:space="preserve"> </w:t>
      </w:r>
    </w:p>
    <w:bookmarkEnd w:id="0"/>
    <w:p w:rsidR="007D4C78" w:rsidRDefault="007D4C78" w:rsidP="007D4C78">
      <w:pPr>
        <w:tabs>
          <w:tab w:val="left" w:pos="9436"/>
        </w:tabs>
        <w:ind w:left="600" w:right="-63"/>
        <w:jc w:val="center"/>
        <w:rPr>
          <w:rFonts w:ascii="Verdana" w:eastAsia="Arial Unicode MS" w:hAnsi="Verdana" w:cs="Tahoma"/>
          <w:b/>
          <w:sz w:val="20"/>
          <w:szCs w:val="20"/>
        </w:rPr>
      </w:pPr>
      <w:r>
        <w:rPr>
          <w:rFonts w:ascii="Verdana" w:eastAsia="Arial Unicode MS" w:hAnsi="Verdana" w:cs="Tahoma"/>
          <w:b/>
          <w:sz w:val="20"/>
          <w:szCs w:val="20"/>
        </w:rPr>
        <w:t>OFERTA ECONÓMICA</w:t>
      </w:r>
    </w:p>
    <w:p w:rsidR="007D4C78" w:rsidRDefault="007D4C78" w:rsidP="007D4C78">
      <w:pPr>
        <w:tabs>
          <w:tab w:val="left" w:pos="9436"/>
        </w:tabs>
        <w:ind w:left="600" w:right="-63"/>
        <w:jc w:val="center"/>
        <w:rPr>
          <w:rFonts w:ascii="Verdana" w:eastAsia="Arial Unicode MS" w:hAnsi="Verdana" w:cs="Tahoma"/>
          <w:b/>
          <w:sz w:val="20"/>
          <w:szCs w:val="20"/>
        </w:rPr>
      </w:pPr>
    </w:p>
    <w:p w:rsidR="007D4C78" w:rsidRDefault="007D4C78" w:rsidP="007D4C78">
      <w:pPr>
        <w:tabs>
          <w:tab w:val="left" w:pos="9436"/>
        </w:tabs>
        <w:ind w:left="600" w:right="-63"/>
        <w:jc w:val="center"/>
        <w:rPr>
          <w:rFonts w:ascii="Verdana" w:eastAsia="Arial Unicode MS" w:hAnsi="Verdana" w:cs="Tahoma"/>
          <w:b/>
          <w:sz w:val="20"/>
          <w:szCs w:val="20"/>
        </w:rPr>
      </w:pPr>
    </w:p>
    <w:p w:rsidR="007D4C78" w:rsidRPr="0013544D" w:rsidRDefault="007D4C78" w:rsidP="007D4C78">
      <w:pPr>
        <w:widowControl w:val="0"/>
        <w:tabs>
          <w:tab w:val="center" w:pos="4252"/>
          <w:tab w:val="right" w:pos="8504"/>
        </w:tabs>
        <w:ind w:left="600" w:right="-63"/>
        <w:jc w:val="both"/>
        <w:rPr>
          <w:rFonts w:ascii="Verdana" w:hAnsi="Verdana" w:cs="Tahoma"/>
          <w:sz w:val="20"/>
          <w:szCs w:val="20"/>
        </w:rPr>
      </w:pPr>
      <w:proofErr w:type="gramStart"/>
      <w:r w:rsidRPr="0013544D">
        <w:rPr>
          <w:rFonts w:ascii="Verdana" w:hAnsi="Verdana" w:cs="Tahoma"/>
          <w:sz w:val="20"/>
          <w:szCs w:val="20"/>
        </w:rPr>
        <w:t>D./</w:t>
      </w:r>
      <w:proofErr w:type="gramEnd"/>
      <w:r w:rsidRPr="0013544D">
        <w:rPr>
          <w:rFonts w:ascii="Verdana" w:hAnsi="Verdana" w:cs="Tahoma"/>
          <w:sz w:val="20"/>
          <w:szCs w:val="20"/>
        </w:rPr>
        <w:t>Dña.…………………………………………………, con DNI………………en nombre propio o en representación de (</w:t>
      </w:r>
      <w:r>
        <w:rPr>
          <w:rFonts w:ascii="Verdana" w:hAnsi="Verdana" w:cs="Tahoma"/>
          <w:i/>
          <w:color w:val="0000FF"/>
          <w:sz w:val="20"/>
          <w:szCs w:val="20"/>
        </w:rPr>
        <w:t>licitadora</w:t>
      </w:r>
      <w:r w:rsidRPr="0013544D">
        <w:rPr>
          <w:rFonts w:ascii="Verdana" w:hAnsi="Verdana" w:cs="Tahoma"/>
          <w:sz w:val="20"/>
          <w:szCs w:val="20"/>
        </w:rPr>
        <w:t>)……………………………………………, con NIF………………………; en relación con el expediente nº</w:t>
      </w:r>
      <w:r w:rsidRPr="0013544D">
        <w:rPr>
          <w:rFonts w:ascii="Verdana" w:hAnsi="Verdana" w:cs="Tahoma"/>
          <w:b/>
          <w:sz w:val="20"/>
          <w:szCs w:val="20"/>
        </w:rPr>
        <w:t xml:space="preserve"> </w:t>
      </w:r>
      <w:r w:rsidRPr="00D43491">
        <w:rPr>
          <w:rFonts w:ascii="Verdana" w:hAnsi="Verdana" w:cs="Tahoma"/>
          <w:color w:val="3333FF"/>
          <w:sz w:val="20"/>
          <w:szCs w:val="20"/>
        </w:rPr>
        <w:t>SE/</w:t>
      </w:r>
      <w:r w:rsidR="00553B36">
        <w:rPr>
          <w:rFonts w:ascii="Verdana" w:hAnsi="Verdana" w:cs="Tahoma"/>
          <w:color w:val="3333FF"/>
          <w:sz w:val="20"/>
          <w:szCs w:val="20"/>
        </w:rPr>
        <w:t>44</w:t>
      </w:r>
      <w:r w:rsidRPr="00D43491">
        <w:rPr>
          <w:rFonts w:ascii="Verdana" w:hAnsi="Verdana" w:cs="Tahoma"/>
          <w:color w:val="3333FF"/>
          <w:sz w:val="20"/>
          <w:szCs w:val="20"/>
        </w:rPr>
        <w:t>/18</w:t>
      </w:r>
    </w:p>
    <w:p w:rsidR="007D4C78" w:rsidRDefault="007D4C78" w:rsidP="007D4C78">
      <w:pPr>
        <w:tabs>
          <w:tab w:val="left" w:pos="9436"/>
        </w:tabs>
        <w:ind w:left="600" w:right="-63"/>
        <w:jc w:val="center"/>
        <w:rPr>
          <w:rFonts w:ascii="Verdana" w:eastAsia="Arial Unicode MS" w:hAnsi="Verdana"/>
          <w:b/>
          <w:sz w:val="20"/>
          <w:szCs w:val="20"/>
        </w:rPr>
      </w:pPr>
    </w:p>
    <w:p w:rsidR="007D4C78" w:rsidRPr="002919CE" w:rsidRDefault="007D4C78" w:rsidP="007D4C78">
      <w:pPr>
        <w:tabs>
          <w:tab w:val="right" w:pos="9978"/>
        </w:tabs>
        <w:ind w:left="600" w:right="-63" w:hanging="600"/>
        <w:jc w:val="center"/>
        <w:outlineLvl w:val="0"/>
        <w:rPr>
          <w:rFonts w:ascii="Verdana" w:hAnsi="Verdana"/>
          <w:b/>
          <w:sz w:val="20"/>
          <w:szCs w:val="20"/>
        </w:rPr>
      </w:pPr>
      <w:bookmarkStart w:id="1" w:name="_Toc505598254"/>
      <w:bookmarkStart w:id="2" w:name="_Toc505598331"/>
      <w:bookmarkStart w:id="3" w:name="_Toc505598424"/>
      <w:bookmarkStart w:id="4" w:name="_Toc507512603"/>
      <w:bookmarkStart w:id="5" w:name="_Toc507512904"/>
      <w:r w:rsidRPr="002919CE">
        <w:rPr>
          <w:rFonts w:ascii="Verdana" w:hAnsi="Verdana"/>
          <w:b/>
          <w:sz w:val="20"/>
          <w:szCs w:val="20"/>
        </w:rPr>
        <w:t>DECLARA:</w:t>
      </w:r>
      <w:bookmarkEnd w:id="1"/>
      <w:bookmarkEnd w:id="2"/>
      <w:bookmarkEnd w:id="3"/>
      <w:bookmarkEnd w:id="4"/>
      <w:bookmarkEnd w:id="5"/>
    </w:p>
    <w:p w:rsidR="007D4C78" w:rsidRPr="002919CE" w:rsidRDefault="007D4C78" w:rsidP="007D4C78">
      <w:pPr>
        <w:tabs>
          <w:tab w:val="left" w:pos="9436"/>
        </w:tabs>
        <w:ind w:left="600" w:right="-63"/>
        <w:jc w:val="center"/>
        <w:rPr>
          <w:rFonts w:ascii="Verdana" w:eastAsia="Arial Unicode MS" w:hAnsi="Verdana"/>
          <w:b/>
          <w:sz w:val="20"/>
          <w:szCs w:val="20"/>
        </w:rPr>
      </w:pPr>
    </w:p>
    <w:p w:rsidR="007D4C78" w:rsidRPr="00800A58" w:rsidRDefault="007D4C78" w:rsidP="007D4C78">
      <w:pPr>
        <w:numPr>
          <w:ilvl w:val="0"/>
          <w:numId w:val="1"/>
        </w:numPr>
        <w:ind w:left="1000" w:right="-63"/>
        <w:jc w:val="both"/>
        <w:rPr>
          <w:rFonts w:ascii="Verdana" w:hAnsi="Verdana" w:cs="Tahoma"/>
          <w:sz w:val="20"/>
          <w:szCs w:val="20"/>
        </w:rPr>
      </w:pPr>
      <w:r w:rsidRPr="00800A58">
        <w:rPr>
          <w:rFonts w:ascii="Verdana" w:hAnsi="Verdana" w:cs="Tahoma"/>
          <w:sz w:val="20"/>
          <w:szCs w:val="20"/>
        </w:rPr>
        <w:t xml:space="preserve">Que ha tenido en cuenta en la elaboración de su oferta las obligaciones derivadas de las disposiciones vigentes en materia de fiscalidad, protección del medio ambiente, protección del empleo, igualdad de género, condiciones de trabajo, prevención de riesgos laborales e inserción </w:t>
      </w:r>
      <w:proofErr w:type="spellStart"/>
      <w:r w:rsidRPr="00800A58">
        <w:rPr>
          <w:rFonts w:ascii="Verdana" w:hAnsi="Verdana" w:cs="Tahoma"/>
          <w:sz w:val="20"/>
          <w:szCs w:val="20"/>
        </w:rPr>
        <w:t>sociolaboral</w:t>
      </w:r>
      <w:proofErr w:type="spellEnd"/>
      <w:r w:rsidRPr="00800A58">
        <w:rPr>
          <w:rFonts w:ascii="Verdana" w:hAnsi="Verdana" w:cs="Tahoma"/>
          <w:sz w:val="20"/>
          <w:szCs w:val="20"/>
        </w:rPr>
        <w:t xml:space="preserve"> de personas con discapacidad, y a la obligación de contratar a un número o porcentaje especifi</w:t>
      </w:r>
      <w:r>
        <w:rPr>
          <w:rFonts w:ascii="Verdana" w:hAnsi="Verdana" w:cs="Tahoma"/>
          <w:sz w:val="20"/>
          <w:szCs w:val="20"/>
        </w:rPr>
        <w:t>co de personas con discapacidad.</w:t>
      </w:r>
    </w:p>
    <w:p w:rsidR="007D4C78" w:rsidRPr="004368C2" w:rsidRDefault="007D4C78" w:rsidP="007D4C78">
      <w:pPr>
        <w:tabs>
          <w:tab w:val="left" w:pos="9436"/>
        </w:tabs>
        <w:ind w:left="1000" w:right="-63"/>
        <w:jc w:val="both"/>
        <w:rPr>
          <w:rFonts w:ascii="Tahoma" w:hAnsi="Tahoma" w:cs="Tahoma"/>
        </w:rPr>
      </w:pPr>
    </w:p>
    <w:p w:rsidR="007D4C78" w:rsidRPr="0072245A" w:rsidRDefault="007D4C78" w:rsidP="007D4C78">
      <w:pPr>
        <w:numPr>
          <w:ilvl w:val="0"/>
          <w:numId w:val="1"/>
        </w:numPr>
        <w:ind w:left="1000" w:right="-63" w:hanging="460"/>
        <w:jc w:val="both"/>
        <w:rPr>
          <w:rFonts w:ascii="Verdana" w:hAnsi="Verdana" w:cs="Tahoma"/>
          <w:sz w:val="20"/>
          <w:szCs w:val="20"/>
        </w:rPr>
      </w:pPr>
      <w:r w:rsidRPr="00C21109">
        <w:rPr>
          <w:rFonts w:ascii="Verdana" w:hAnsi="Verdana" w:cs="Tahoma"/>
          <w:sz w:val="20"/>
          <w:szCs w:val="20"/>
        </w:rPr>
        <w:t xml:space="preserve">Que se compromete a ejecutar las prestaciones que integran el objeto del contrato con arreglo a las condiciones establecidas en el </w:t>
      </w:r>
      <w:r>
        <w:rPr>
          <w:rFonts w:ascii="Verdana" w:hAnsi="Verdana" w:cs="Tahoma"/>
          <w:sz w:val="20"/>
          <w:szCs w:val="20"/>
        </w:rPr>
        <w:t xml:space="preserve">pliego de cláusulas </w:t>
      </w:r>
      <w:r w:rsidRPr="00A05DB9">
        <w:rPr>
          <w:rFonts w:ascii="Verdana" w:hAnsi="Verdana" w:cs="Tahoma"/>
          <w:sz w:val="20"/>
          <w:szCs w:val="20"/>
        </w:rPr>
        <w:t>administrativas particulares y en el pliego de prescripciones técnicas y, en su caso, documentación complementaria que</w:t>
      </w:r>
      <w:r w:rsidRPr="00C21109">
        <w:rPr>
          <w:rFonts w:ascii="Verdana" w:hAnsi="Verdana" w:cs="Tahoma"/>
          <w:sz w:val="20"/>
          <w:szCs w:val="20"/>
        </w:rPr>
        <w:t xml:space="preserve"> rigen el contrato por </w:t>
      </w:r>
      <w:r w:rsidRPr="0072245A">
        <w:rPr>
          <w:rFonts w:ascii="Verdana" w:hAnsi="Verdana" w:cs="Tahoma"/>
          <w:sz w:val="20"/>
          <w:szCs w:val="20"/>
        </w:rPr>
        <w:t>el/los siguiente/s precio/s:</w:t>
      </w:r>
    </w:p>
    <w:p w:rsidR="007D4C78" w:rsidRDefault="007D4C78" w:rsidP="007D4C78">
      <w:pPr>
        <w:ind w:left="600" w:right="-63"/>
        <w:jc w:val="both"/>
        <w:rPr>
          <w:rFonts w:ascii="Tahoma" w:hAnsi="Tahoma" w:cs="Tahoma"/>
          <w:color w:val="4F81BD"/>
        </w:rPr>
      </w:pPr>
    </w:p>
    <w:p w:rsidR="007D4C78" w:rsidRPr="00C21109" w:rsidRDefault="007D4C78" w:rsidP="007D4C78">
      <w:pPr>
        <w:shd w:val="clear" w:color="auto" w:fill="F3F3F3"/>
        <w:ind w:left="1000" w:right="-63"/>
        <w:jc w:val="both"/>
        <w:rPr>
          <w:rFonts w:ascii="Verdana" w:hAnsi="Verdana" w:cs="Tahoma"/>
          <w:sz w:val="20"/>
          <w:szCs w:val="20"/>
        </w:rPr>
      </w:pPr>
    </w:p>
    <w:tbl>
      <w:tblPr>
        <w:tblW w:w="0" w:type="auto"/>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1"/>
        <w:gridCol w:w="1676"/>
        <w:gridCol w:w="2178"/>
      </w:tblGrid>
      <w:tr w:rsidR="007D4C78" w:rsidRPr="003341BC" w:rsidTr="00926285">
        <w:trPr>
          <w:trHeight w:val="505"/>
        </w:trPr>
        <w:tc>
          <w:tcPr>
            <w:tcW w:w="2151" w:type="dxa"/>
            <w:vAlign w:val="center"/>
          </w:tcPr>
          <w:p w:rsidR="007D4C78" w:rsidRPr="00040388" w:rsidRDefault="007D4C78" w:rsidP="00926285">
            <w:pPr>
              <w:pStyle w:val="Prrafodelista1"/>
              <w:shd w:val="clear" w:color="auto" w:fill="F3F3F3"/>
              <w:tabs>
                <w:tab w:val="left" w:pos="-1843"/>
                <w:tab w:val="right" w:pos="9900"/>
              </w:tabs>
              <w:ind w:left="-48" w:right="-63"/>
              <w:jc w:val="center"/>
              <w:rPr>
                <w:rFonts w:ascii="Verdana" w:hAnsi="Verdana" w:cs="Tahoma"/>
                <w:b/>
                <w:color w:val="3333FF"/>
                <w:sz w:val="20"/>
                <w:szCs w:val="20"/>
              </w:rPr>
            </w:pPr>
            <w:r w:rsidRPr="00040388">
              <w:rPr>
                <w:rFonts w:ascii="Verdana" w:hAnsi="Verdana" w:cs="Tahoma"/>
                <w:b/>
                <w:color w:val="3333FF"/>
                <w:sz w:val="20"/>
                <w:szCs w:val="20"/>
              </w:rPr>
              <w:t>Precio sin IVA</w:t>
            </w:r>
          </w:p>
        </w:tc>
        <w:tc>
          <w:tcPr>
            <w:tcW w:w="1676" w:type="dxa"/>
            <w:vAlign w:val="center"/>
          </w:tcPr>
          <w:p w:rsidR="007D4C78" w:rsidRPr="00040388" w:rsidRDefault="007D4C78" w:rsidP="00926285">
            <w:pPr>
              <w:pStyle w:val="Prrafodelista1"/>
              <w:shd w:val="clear" w:color="auto" w:fill="F3F3F3"/>
              <w:tabs>
                <w:tab w:val="left" w:pos="-1843"/>
                <w:tab w:val="right" w:pos="9900"/>
              </w:tabs>
              <w:ind w:left="-48" w:right="-63"/>
              <w:jc w:val="center"/>
              <w:rPr>
                <w:rFonts w:ascii="Verdana" w:hAnsi="Verdana" w:cs="Tahoma"/>
                <w:b/>
                <w:color w:val="3333FF"/>
                <w:sz w:val="20"/>
                <w:szCs w:val="20"/>
              </w:rPr>
            </w:pPr>
            <w:proofErr w:type="gramStart"/>
            <w:r w:rsidRPr="00040388">
              <w:rPr>
                <w:rFonts w:ascii="Verdana" w:hAnsi="Verdana" w:cs="Tahoma"/>
                <w:b/>
                <w:color w:val="3333FF"/>
                <w:sz w:val="20"/>
                <w:szCs w:val="20"/>
              </w:rPr>
              <w:t>IVA</w:t>
            </w:r>
            <w:proofErr w:type="gramEnd"/>
            <w:r w:rsidRPr="00040388">
              <w:rPr>
                <w:rFonts w:ascii="Verdana" w:hAnsi="Verdana" w:cs="Tahoma"/>
                <w:b/>
                <w:color w:val="3333FF"/>
                <w:sz w:val="20"/>
                <w:szCs w:val="20"/>
              </w:rPr>
              <w:t xml:space="preserve"> (21%)</w:t>
            </w:r>
          </w:p>
        </w:tc>
        <w:tc>
          <w:tcPr>
            <w:tcW w:w="2178" w:type="dxa"/>
            <w:vAlign w:val="center"/>
          </w:tcPr>
          <w:p w:rsidR="007D4C78" w:rsidRPr="00040388" w:rsidRDefault="007D4C78" w:rsidP="00926285">
            <w:pPr>
              <w:pStyle w:val="Prrafodelista1"/>
              <w:shd w:val="clear" w:color="auto" w:fill="F3F3F3"/>
              <w:tabs>
                <w:tab w:val="left" w:pos="-1843"/>
                <w:tab w:val="right" w:pos="9900"/>
              </w:tabs>
              <w:ind w:left="-48" w:right="-63"/>
              <w:jc w:val="center"/>
              <w:rPr>
                <w:rFonts w:ascii="Verdana" w:hAnsi="Verdana" w:cs="Tahoma"/>
                <w:b/>
                <w:color w:val="3333FF"/>
                <w:sz w:val="20"/>
                <w:szCs w:val="20"/>
              </w:rPr>
            </w:pPr>
            <w:r w:rsidRPr="00040388">
              <w:rPr>
                <w:rFonts w:ascii="Verdana" w:hAnsi="Verdana" w:cs="Tahoma"/>
                <w:b/>
                <w:color w:val="3333FF"/>
                <w:sz w:val="20"/>
                <w:szCs w:val="20"/>
              </w:rPr>
              <w:t>Precio total</w:t>
            </w:r>
          </w:p>
        </w:tc>
      </w:tr>
      <w:tr w:rsidR="007D4C78" w:rsidRPr="003341BC" w:rsidTr="00926285">
        <w:trPr>
          <w:trHeight w:val="245"/>
        </w:trPr>
        <w:tc>
          <w:tcPr>
            <w:tcW w:w="2151" w:type="dxa"/>
          </w:tcPr>
          <w:p w:rsidR="007D4C78" w:rsidRPr="003341BC" w:rsidRDefault="007D4C78" w:rsidP="00926285">
            <w:pPr>
              <w:pStyle w:val="Prrafodelista1"/>
              <w:shd w:val="clear" w:color="auto" w:fill="F3F3F3"/>
              <w:tabs>
                <w:tab w:val="left" w:pos="-1843"/>
                <w:tab w:val="right" w:pos="9900"/>
              </w:tabs>
              <w:ind w:left="-48" w:right="-63"/>
              <w:jc w:val="right"/>
              <w:rPr>
                <w:rFonts w:ascii="Verdana" w:hAnsi="Verdana" w:cs="Tahoma"/>
                <w:color w:val="3333FF"/>
                <w:sz w:val="20"/>
                <w:szCs w:val="20"/>
              </w:rPr>
            </w:pPr>
          </w:p>
        </w:tc>
        <w:tc>
          <w:tcPr>
            <w:tcW w:w="1676" w:type="dxa"/>
          </w:tcPr>
          <w:p w:rsidR="007D4C78" w:rsidRPr="003341BC" w:rsidRDefault="007D4C78" w:rsidP="00926285">
            <w:pPr>
              <w:pStyle w:val="Prrafodelista1"/>
              <w:shd w:val="clear" w:color="auto" w:fill="F3F3F3"/>
              <w:tabs>
                <w:tab w:val="left" w:pos="-1843"/>
                <w:tab w:val="right" w:pos="9900"/>
              </w:tabs>
              <w:ind w:left="-48" w:right="-63"/>
              <w:jc w:val="center"/>
              <w:rPr>
                <w:rFonts w:ascii="Verdana" w:hAnsi="Verdana" w:cs="Tahoma"/>
                <w:color w:val="3333FF"/>
                <w:sz w:val="20"/>
                <w:szCs w:val="20"/>
              </w:rPr>
            </w:pPr>
          </w:p>
        </w:tc>
        <w:tc>
          <w:tcPr>
            <w:tcW w:w="2178" w:type="dxa"/>
          </w:tcPr>
          <w:p w:rsidR="007D4C78" w:rsidRPr="003341BC" w:rsidRDefault="007D4C78" w:rsidP="00926285">
            <w:pPr>
              <w:pStyle w:val="Prrafodelista1"/>
              <w:shd w:val="clear" w:color="auto" w:fill="F3F3F3"/>
              <w:tabs>
                <w:tab w:val="left" w:pos="-1843"/>
                <w:tab w:val="right" w:pos="9900"/>
              </w:tabs>
              <w:ind w:left="-48" w:right="-63"/>
              <w:jc w:val="center"/>
              <w:rPr>
                <w:rFonts w:ascii="Verdana" w:hAnsi="Verdana" w:cs="Tahoma"/>
                <w:color w:val="3333FF"/>
                <w:sz w:val="20"/>
                <w:szCs w:val="20"/>
              </w:rPr>
            </w:pPr>
          </w:p>
        </w:tc>
      </w:tr>
      <w:tr w:rsidR="007D4C78" w:rsidRPr="003341BC" w:rsidTr="00926285">
        <w:trPr>
          <w:trHeight w:val="245"/>
        </w:trPr>
        <w:tc>
          <w:tcPr>
            <w:tcW w:w="2151" w:type="dxa"/>
          </w:tcPr>
          <w:p w:rsidR="007D4C78" w:rsidRPr="003341BC" w:rsidRDefault="007D4C78" w:rsidP="00926285">
            <w:pPr>
              <w:pStyle w:val="Prrafodelista1"/>
              <w:shd w:val="clear" w:color="auto" w:fill="F3F3F3"/>
              <w:tabs>
                <w:tab w:val="left" w:pos="-1843"/>
                <w:tab w:val="right" w:pos="9900"/>
              </w:tabs>
              <w:ind w:left="-48" w:right="-63"/>
              <w:jc w:val="right"/>
              <w:rPr>
                <w:rFonts w:ascii="Verdana" w:hAnsi="Verdana" w:cs="Tahoma"/>
                <w:color w:val="3333FF"/>
                <w:sz w:val="20"/>
                <w:szCs w:val="20"/>
              </w:rPr>
            </w:pPr>
          </w:p>
        </w:tc>
        <w:tc>
          <w:tcPr>
            <w:tcW w:w="1676" w:type="dxa"/>
          </w:tcPr>
          <w:p w:rsidR="007D4C78" w:rsidRPr="003341BC" w:rsidRDefault="007D4C78" w:rsidP="00926285">
            <w:pPr>
              <w:pStyle w:val="Prrafodelista1"/>
              <w:shd w:val="clear" w:color="auto" w:fill="F3F3F3"/>
              <w:tabs>
                <w:tab w:val="left" w:pos="-1843"/>
                <w:tab w:val="right" w:pos="9900"/>
              </w:tabs>
              <w:ind w:left="-48" w:right="-63"/>
              <w:jc w:val="center"/>
              <w:rPr>
                <w:rFonts w:ascii="Verdana" w:hAnsi="Verdana" w:cs="Tahoma"/>
                <w:color w:val="3333FF"/>
                <w:sz w:val="20"/>
                <w:szCs w:val="20"/>
              </w:rPr>
            </w:pPr>
          </w:p>
        </w:tc>
        <w:tc>
          <w:tcPr>
            <w:tcW w:w="2178" w:type="dxa"/>
          </w:tcPr>
          <w:p w:rsidR="007D4C78" w:rsidRPr="003341BC" w:rsidRDefault="007D4C78" w:rsidP="00926285">
            <w:pPr>
              <w:pStyle w:val="Prrafodelista1"/>
              <w:shd w:val="clear" w:color="auto" w:fill="F3F3F3"/>
              <w:tabs>
                <w:tab w:val="left" w:pos="-1843"/>
                <w:tab w:val="right" w:pos="9900"/>
              </w:tabs>
              <w:ind w:left="-48" w:right="-63"/>
              <w:jc w:val="center"/>
              <w:rPr>
                <w:rFonts w:ascii="Verdana" w:hAnsi="Verdana" w:cs="Tahoma"/>
                <w:color w:val="3333FF"/>
                <w:sz w:val="20"/>
                <w:szCs w:val="20"/>
              </w:rPr>
            </w:pPr>
          </w:p>
        </w:tc>
      </w:tr>
    </w:tbl>
    <w:p w:rsidR="007D4C78" w:rsidRDefault="007D4C78" w:rsidP="007D4C78">
      <w:pPr>
        <w:pStyle w:val="Prrafodelista1"/>
        <w:tabs>
          <w:tab w:val="right" w:pos="9978"/>
        </w:tabs>
        <w:ind w:left="1000" w:right="-63" w:hanging="400"/>
        <w:jc w:val="both"/>
        <w:rPr>
          <w:rFonts w:ascii="Verdana" w:hAnsi="Verdana" w:cs="Tahoma"/>
          <w:sz w:val="20"/>
          <w:szCs w:val="20"/>
        </w:rPr>
      </w:pPr>
    </w:p>
    <w:p w:rsidR="00FA47EC" w:rsidRDefault="00FA47EC" w:rsidP="007D4C78">
      <w:pPr>
        <w:pStyle w:val="Prrafodelista1"/>
        <w:tabs>
          <w:tab w:val="right" w:pos="9978"/>
        </w:tabs>
        <w:ind w:left="1000" w:right="-63" w:hanging="400"/>
        <w:jc w:val="both"/>
        <w:rPr>
          <w:rFonts w:ascii="Verdana" w:hAnsi="Verdana" w:cs="Tahoma"/>
          <w:sz w:val="20"/>
          <w:szCs w:val="20"/>
        </w:rPr>
      </w:pPr>
    </w:p>
    <w:p w:rsidR="00553B36" w:rsidRDefault="00EE4217" w:rsidP="007D4C78">
      <w:pPr>
        <w:pStyle w:val="Prrafodelista1"/>
        <w:tabs>
          <w:tab w:val="right" w:pos="9978"/>
        </w:tabs>
        <w:ind w:left="1000" w:right="-63" w:hanging="400"/>
        <w:jc w:val="both"/>
        <w:rPr>
          <w:rFonts w:ascii="Verdana" w:hAnsi="Verdana" w:cs="Tahoma"/>
          <w:color w:val="0000FF"/>
          <w:sz w:val="19"/>
          <w:szCs w:val="19"/>
        </w:rPr>
      </w:pPr>
      <w:r>
        <w:rPr>
          <w:rFonts w:ascii="Verdana" w:hAnsi="Verdana" w:cs="Tahoma"/>
          <w:b/>
          <w:sz w:val="20"/>
          <w:szCs w:val="20"/>
        </w:rPr>
        <w:t>I</w:t>
      </w:r>
      <w:r w:rsidR="004820F9">
        <w:rPr>
          <w:rFonts w:ascii="Verdana" w:hAnsi="Verdana" w:cs="Tahoma"/>
          <w:b/>
          <w:sz w:val="20"/>
          <w:szCs w:val="20"/>
        </w:rPr>
        <w:t>II</w:t>
      </w:r>
      <w:r w:rsidR="00FA47EC" w:rsidRPr="00FA47EC">
        <w:rPr>
          <w:rFonts w:ascii="Verdana" w:hAnsi="Verdana" w:cs="Tahoma"/>
          <w:b/>
          <w:sz w:val="20"/>
          <w:szCs w:val="20"/>
        </w:rPr>
        <w:t>.-</w:t>
      </w:r>
      <w:r w:rsidR="00FA47EC">
        <w:rPr>
          <w:rFonts w:ascii="Verdana" w:hAnsi="Verdana" w:cs="Tahoma"/>
          <w:sz w:val="20"/>
          <w:szCs w:val="20"/>
        </w:rPr>
        <w:t xml:space="preserve"> Que he realizado…………</w:t>
      </w:r>
      <w:r w:rsidR="00017291">
        <w:rPr>
          <w:rFonts w:ascii="Verdana" w:hAnsi="Verdana" w:cs="Tahoma"/>
          <w:sz w:val="20"/>
          <w:szCs w:val="20"/>
        </w:rPr>
        <w:t xml:space="preserve"> ( </w:t>
      </w:r>
      <w:proofErr w:type="gramStart"/>
      <w:r w:rsidR="00017291">
        <w:rPr>
          <w:rFonts w:ascii="Verdana" w:hAnsi="Verdana" w:cs="Tahoma"/>
          <w:sz w:val="20"/>
          <w:szCs w:val="20"/>
        </w:rPr>
        <w:t>poner</w:t>
      </w:r>
      <w:proofErr w:type="gramEnd"/>
      <w:r w:rsidR="00017291">
        <w:rPr>
          <w:rFonts w:ascii="Verdana" w:hAnsi="Verdana" w:cs="Tahoma"/>
          <w:sz w:val="20"/>
          <w:szCs w:val="20"/>
        </w:rPr>
        <w:t xml:space="preserve"> número) </w:t>
      </w:r>
      <w:r w:rsidR="00FA47EC" w:rsidRPr="00EE05B9">
        <w:rPr>
          <w:rFonts w:ascii="Verdana" w:hAnsi="Verdana" w:cs="Tahoma"/>
          <w:color w:val="3333FF"/>
          <w:sz w:val="20"/>
          <w:szCs w:val="20"/>
        </w:rPr>
        <w:t>redacciones de proyecto</w:t>
      </w:r>
      <w:r w:rsidR="004820F9">
        <w:rPr>
          <w:rFonts w:ascii="Verdana" w:hAnsi="Verdana" w:cs="Tahoma"/>
          <w:color w:val="3333FF"/>
          <w:sz w:val="20"/>
          <w:szCs w:val="20"/>
        </w:rPr>
        <w:t xml:space="preserve"> </w:t>
      </w:r>
      <w:r w:rsidR="004820F9">
        <w:rPr>
          <w:rFonts w:ascii="Verdana" w:hAnsi="Verdana" w:cs="Tahoma"/>
          <w:color w:val="0000FF"/>
          <w:sz w:val="19"/>
          <w:szCs w:val="19"/>
        </w:rPr>
        <w:t>y dirección de reforma</w:t>
      </w:r>
      <w:r w:rsidR="00FA47EC" w:rsidRPr="003E762E">
        <w:rPr>
          <w:rFonts w:ascii="Verdana" w:hAnsi="Verdana" w:cs="Tahoma"/>
          <w:color w:val="0000FF"/>
          <w:sz w:val="19"/>
          <w:szCs w:val="19"/>
        </w:rPr>
        <w:t xml:space="preserve"> cuyo presupuesto de contrata, IVA excluido, igual o superior a </w:t>
      </w:r>
      <w:r w:rsidR="004820F9">
        <w:rPr>
          <w:rFonts w:ascii="Verdana" w:hAnsi="Verdana" w:cs="Tahoma"/>
          <w:color w:val="0000FF"/>
          <w:sz w:val="19"/>
          <w:szCs w:val="19"/>
        </w:rPr>
        <w:t>1.500</w:t>
      </w:r>
      <w:r w:rsidR="00FA47EC" w:rsidRPr="003E762E">
        <w:rPr>
          <w:rFonts w:ascii="Verdana" w:hAnsi="Verdana" w:cs="Tahoma"/>
          <w:color w:val="0000FF"/>
          <w:sz w:val="19"/>
          <w:szCs w:val="19"/>
        </w:rPr>
        <w:t>.000 euros</w:t>
      </w:r>
      <w:r w:rsidR="00553B36">
        <w:rPr>
          <w:rFonts w:ascii="Verdana" w:hAnsi="Verdana" w:cs="Tahoma"/>
          <w:color w:val="0000FF"/>
          <w:sz w:val="19"/>
          <w:szCs w:val="19"/>
        </w:rPr>
        <w:t>.</w:t>
      </w:r>
    </w:p>
    <w:p w:rsidR="00553B36" w:rsidRDefault="00553B36" w:rsidP="007D4C78">
      <w:pPr>
        <w:pStyle w:val="Prrafodelista1"/>
        <w:tabs>
          <w:tab w:val="right" w:pos="9978"/>
        </w:tabs>
        <w:ind w:left="1000" w:right="-63" w:hanging="400"/>
        <w:jc w:val="both"/>
        <w:rPr>
          <w:rFonts w:ascii="Verdana" w:hAnsi="Verdana" w:cs="Tahoma"/>
          <w:color w:val="0000FF"/>
          <w:sz w:val="19"/>
          <w:szCs w:val="19"/>
        </w:rPr>
      </w:pPr>
    </w:p>
    <w:p w:rsidR="00B2621F" w:rsidRPr="00553B36" w:rsidRDefault="00553B36" w:rsidP="007D4C78">
      <w:pPr>
        <w:pStyle w:val="Prrafodelista1"/>
        <w:tabs>
          <w:tab w:val="right" w:pos="9978"/>
        </w:tabs>
        <w:ind w:left="1000" w:right="-63" w:hanging="400"/>
        <w:jc w:val="both"/>
        <w:rPr>
          <w:rFonts w:ascii="Verdana" w:hAnsi="Verdana" w:cs="Tahoma"/>
          <w:color w:val="0000FF"/>
          <w:sz w:val="19"/>
          <w:szCs w:val="19"/>
        </w:rPr>
      </w:pPr>
      <w:r w:rsidRPr="00553B36">
        <w:rPr>
          <w:rFonts w:ascii="Verdana" w:hAnsi="Verdana" w:cs="Tahoma"/>
          <w:color w:val="0000FF"/>
          <w:sz w:val="19"/>
          <w:szCs w:val="19"/>
        </w:rPr>
        <w:t xml:space="preserve">Dichos trabajos, </w:t>
      </w:r>
      <w:r w:rsidR="004820F9" w:rsidRPr="00553B36">
        <w:rPr>
          <w:rFonts w:ascii="Arial" w:hAnsi="Arial" w:cs="Arial"/>
          <w:b/>
          <w:snapToGrid w:val="0"/>
          <w:color w:val="3333FF"/>
          <w:sz w:val="22"/>
          <w:szCs w:val="22"/>
        </w:rPr>
        <w:t>realizados por el personal que se adscribirá a la ejecución del contrato</w:t>
      </w:r>
      <w:r w:rsidRPr="00553B36">
        <w:rPr>
          <w:rFonts w:ascii="Arial" w:hAnsi="Arial" w:cs="Arial"/>
          <w:b/>
          <w:snapToGrid w:val="0"/>
          <w:color w:val="3333FF"/>
          <w:sz w:val="22"/>
          <w:szCs w:val="22"/>
        </w:rPr>
        <w:t>, se enumeran a continuación</w:t>
      </w:r>
      <w:r w:rsidR="00B2621F" w:rsidRPr="00553B36">
        <w:rPr>
          <w:rFonts w:ascii="Verdana" w:hAnsi="Verdana" w:cs="Tahoma"/>
          <w:color w:val="0000FF"/>
          <w:sz w:val="19"/>
          <w:szCs w:val="19"/>
        </w:rPr>
        <w:t>:</w:t>
      </w:r>
    </w:p>
    <w:p w:rsidR="004820F9" w:rsidRDefault="004820F9" w:rsidP="007D4C78">
      <w:pPr>
        <w:pStyle w:val="Prrafodelista1"/>
        <w:tabs>
          <w:tab w:val="right" w:pos="9978"/>
        </w:tabs>
        <w:ind w:left="1000" w:right="-63" w:hanging="400"/>
        <w:jc w:val="both"/>
        <w:rPr>
          <w:rFonts w:ascii="Verdana" w:hAnsi="Verdana" w:cs="Tahoma"/>
          <w:color w:val="0000FF"/>
          <w:sz w:val="19"/>
          <w:szCs w:val="19"/>
        </w:rPr>
      </w:pPr>
    </w:p>
    <w:p w:rsidR="00B2621F" w:rsidRDefault="00B2621F" w:rsidP="007D4C78">
      <w:pPr>
        <w:pStyle w:val="Prrafodelista1"/>
        <w:tabs>
          <w:tab w:val="right" w:pos="9978"/>
        </w:tabs>
        <w:ind w:left="1000" w:right="-63" w:hanging="400"/>
        <w:jc w:val="both"/>
        <w:rPr>
          <w:rFonts w:ascii="Verdana" w:hAnsi="Verdana" w:cs="Tahoma"/>
          <w:color w:val="0000FF"/>
          <w:sz w:val="19"/>
          <w:szCs w:val="19"/>
        </w:rPr>
      </w:pPr>
    </w:p>
    <w:p w:rsidR="00B2621F" w:rsidRPr="00602F97" w:rsidRDefault="00B2621F" w:rsidP="00B2621F">
      <w:pPr>
        <w:ind w:left="2040" w:right="-63"/>
        <w:jc w:val="both"/>
        <w:rPr>
          <w:rFonts w:ascii="Verdana" w:hAnsi="Verdana" w:cs="Tahoma"/>
          <w:sz w:val="16"/>
          <w:szCs w:val="16"/>
        </w:rPr>
      </w:pPr>
      <w:r>
        <w:rPr>
          <w:rFonts w:ascii="Verdana" w:hAnsi="Verdana" w:cs="Tahoma"/>
          <w:sz w:val="16"/>
          <w:szCs w:val="16"/>
        </w:rPr>
        <w:t>1</w:t>
      </w:r>
      <w:r w:rsidRPr="00602F97">
        <w:rPr>
          <w:rFonts w:ascii="Verdana" w:hAnsi="Verdana" w:cs="Tahoma"/>
          <w:sz w:val="16"/>
          <w:szCs w:val="16"/>
        </w:rPr>
        <w:t>-</w:t>
      </w:r>
      <w:r>
        <w:rPr>
          <w:rFonts w:ascii="Verdana" w:hAnsi="Verdana" w:cs="Tahoma"/>
          <w:sz w:val="16"/>
          <w:szCs w:val="16"/>
        </w:rPr>
        <w:t>………….</w:t>
      </w:r>
    </w:p>
    <w:p w:rsidR="00B2621F" w:rsidRPr="00602F97" w:rsidRDefault="00B2621F" w:rsidP="00B2621F">
      <w:pPr>
        <w:ind w:left="2040" w:right="-63"/>
        <w:jc w:val="both"/>
        <w:rPr>
          <w:rFonts w:ascii="Verdana" w:hAnsi="Verdana" w:cs="Tahoma"/>
          <w:sz w:val="16"/>
          <w:szCs w:val="16"/>
        </w:rPr>
      </w:pPr>
      <w:r>
        <w:rPr>
          <w:rFonts w:ascii="Verdana" w:hAnsi="Verdana" w:cs="Tahoma"/>
          <w:sz w:val="16"/>
          <w:szCs w:val="16"/>
        </w:rPr>
        <w:t>2</w:t>
      </w:r>
      <w:r w:rsidRPr="00602F97">
        <w:rPr>
          <w:rFonts w:ascii="Verdana" w:hAnsi="Verdana" w:cs="Tahoma"/>
          <w:sz w:val="16"/>
          <w:szCs w:val="16"/>
        </w:rPr>
        <w:t>-</w:t>
      </w:r>
      <w:r>
        <w:rPr>
          <w:rFonts w:ascii="Verdana" w:hAnsi="Verdana" w:cs="Tahoma"/>
          <w:sz w:val="16"/>
          <w:szCs w:val="16"/>
        </w:rPr>
        <w:t>………….</w:t>
      </w:r>
    </w:p>
    <w:p w:rsidR="00B2621F" w:rsidRPr="00602F97" w:rsidRDefault="00B2621F" w:rsidP="00B2621F">
      <w:pPr>
        <w:ind w:left="2040" w:right="-63"/>
        <w:jc w:val="both"/>
        <w:rPr>
          <w:rFonts w:ascii="Verdana" w:hAnsi="Verdana" w:cs="Tahoma"/>
          <w:sz w:val="16"/>
          <w:szCs w:val="16"/>
        </w:rPr>
      </w:pPr>
      <w:r>
        <w:rPr>
          <w:rFonts w:ascii="Verdana" w:hAnsi="Verdana" w:cs="Tahoma"/>
          <w:sz w:val="16"/>
          <w:szCs w:val="16"/>
        </w:rPr>
        <w:t>3-………….</w:t>
      </w:r>
    </w:p>
    <w:p w:rsidR="00B2621F" w:rsidRDefault="00B2621F" w:rsidP="00B2621F">
      <w:pPr>
        <w:ind w:left="2040" w:right="-63"/>
        <w:jc w:val="both"/>
        <w:rPr>
          <w:rFonts w:ascii="Verdana" w:hAnsi="Verdana" w:cs="Tahoma"/>
          <w:sz w:val="16"/>
          <w:szCs w:val="16"/>
        </w:rPr>
      </w:pPr>
      <w:r>
        <w:rPr>
          <w:rFonts w:ascii="Verdana" w:hAnsi="Verdana" w:cs="Tahoma"/>
          <w:sz w:val="16"/>
          <w:szCs w:val="16"/>
        </w:rPr>
        <w:t>4-………….</w:t>
      </w:r>
    </w:p>
    <w:p w:rsidR="007D4C78" w:rsidRPr="00553B36" w:rsidRDefault="00553B36" w:rsidP="004F03CC">
      <w:pPr>
        <w:ind w:right="-63"/>
        <w:jc w:val="both"/>
        <w:rPr>
          <w:rFonts w:ascii="Verdana" w:hAnsi="Verdana" w:cs="Tahoma"/>
          <w:sz w:val="16"/>
          <w:szCs w:val="16"/>
        </w:rPr>
      </w:pPr>
      <w:r>
        <w:rPr>
          <w:rFonts w:ascii="Verdana" w:hAnsi="Verdana" w:cs="Tahoma"/>
          <w:sz w:val="16"/>
          <w:szCs w:val="16"/>
        </w:rPr>
        <w:t>….</w:t>
      </w:r>
    </w:p>
    <w:p w:rsidR="007D4C78" w:rsidRDefault="007D4C78" w:rsidP="007D4C78">
      <w:pPr>
        <w:pStyle w:val="Prrafodelista1"/>
        <w:tabs>
          <w:tab w:val="right" w:pos="9978"/>
        </w:tabs>
        <w:ind w:left="1000" w:right="-63" w:hanging="400"/>
        <w:jc w:val="both"/>
        <w:rPr>
          <w:rFonts w:ascii="Verdana" w:hAnsi="Verdana" w:cs="Tahoma"/>
          <w:sz w:val="20"/>
          <w:szCs w:val="20"/>
        </w:rPr>
      </w:pPr>
    </w:p>
    <w:p w:rsidR="007D4C78" w:rsidRDefault="00553B36" w:rsidP="007D4C78">
      <w:pPr>
        <w:pStyle w:val="Prrafodelista1"/>
        <w:tabs>
          <w:tab w:val="right" w:pos="9978"/>
        </w:tabs>
        <w:ind w:left="567" w:right="-63"/>
        <w:jc w:val="both"/>
        <w:rPr>
          <w:rFonts w:ascii="Verdana" w:hAnsi="Verdana" w:cs="Calibri"/>
          <w:color w:val="3333FF"/>
          <w:sz w:val="19"/>
          <w:szCs w:val="19"/>
        </w:rPr>
      </w:pPr>
      <w:r w:rsidRPr="00E96FD9">
        <w:rPr>
          <w:rFonts w:ascii="Verdana" w:hAnsi="Verdana" w:cs="Tahoma"/>
          <w:b/>
          <w:color w:val="3333FF"/>
          <w:sz w:val="20"/>
          <w:szCs w:val="20"/>
        </w:rPr>
        <w:t>Se</w:t>
      </w:r>
      <w:r w:rsidR="007D4C78" w:rsidRPr="00E96FD9">
        <w:rPr>
          <w:rFonts w:ascii="Verdana" w:hAnsi="Verdana" w:cs="Tahoma"/>
          <w:b/>
          <w:color w:val="3333FF"/>
          <w:sz w:val="20"/>
          <w:szCs w:val="20"/>
        </w:rPr>
        <w:t xml:space="preserve"> adjuntan los </w:t>
      </w:r>
      <w:r w:rsidR="007D4C78" w:rsidRPr="00E96FD9">
        <w:rPr>
          <w:rFonts w:ascii="Verdana" w:hAnsi="Verdana" w:cs="Calibri"/>
          <w:b/>
          <w:color w:val="3333FF"/>
          <w:sz w:val="19"/>
          <w:szCs w:val="19"/>
        </w:rPr>
        <w:t>servicios o trabajos efectuados</w:t>
      </w:r>
      <w:r w:rsidR="007D4C78">
        <w:rPr>
          <w:rFonts w:ascii="Verdana" w:hAnsi="Verdana" w:cs="Calibri"/>
          <w:color w:val="3333FF"/>
          <w:sz w:val="19"/>
          <w:szCs w:val="19"/>
        </w:rPr>
        <w:t>, mediante la documentación indicada en la cláusula 24.2 de las cláusulas especificas del contrato</w:t>
      </w:r>
      <w:r>
        <w:rPr>
          <w:rFonts w:ascii="Verdana" w:hAnsi="Verdana" w:cs="Calibri"/>
          <w:color w:val="3333FF"/>
          <w:sz w:val="19"/>
          <w:szCs w:val="19"/>
        </w:rPr>
        <w:t xml:space="preserve"> (necesario presentarlo </w:t>
      </w:r>
      <w:r w:rsidR="00E96FD9">
        <w:rPr>
          <w:rFonts w:ascii="Verdana" w:hAnsi="Verdana" w:cs="Calibri"/>
          <w:color w:val="3333FF"/>
          <w:sz w:val="19"/>
          <w:szCs w:val="19"/>
        </w:rPr>
        <w:t>junto a la</w:t>
      </w:r>
      <w:r>
        <w:rPr>
          <w:rFonts w:ascii="Verdana" w:hAnsi="Verdana" w:cs="Calibri"/>
          <w:color w:val="3333FF"/>
          <w:sz w:val="19"/>
          <w:szCs w:val="19"/>
        </w:rPr>
        <w:t xml:space="preserve"> oferta económica para ser valorado</w:t>
      </w:r>
      <w:r w:rsidR="00E96FD9">
        <w:rPr>
          <w:rFonts w:ascii="Verdana" w:hAnsi="Verdana" w:cs="Calibri"/>
          <w:color w:val="3333FF"/>
          <w:sz w:val="19"/>
          <w:szCs w:val="19"/>
        </w:rPr>
        <w:t>, en caso de no presentarlo, no se valoran</w:t>
      </w:r>
      <w:r>
        <w:rPr>
          <w:rFonts w:ascii="Verdana" w:hAnsi="Verdana" w:cs="Calibri"/>
          <w:color w:val="3333FF"/>
          <w:sz w:val="19"/>
          <w:szCs w:val="19"/>
        </w:rPr>
        <w:t>)</w:t>
      </w:r>
      <w:r w:rsidR="007D4C78">
        <w:rPr>
          <w:rFonts w:ascii="Verdana" w:hAnsi="Verdana" w:cs="Calibri"/>
          <w:color w:val="3333FF"/>
          <w:sz w:val="19"/>
          <w:szCs w:val="19"/>
        </w:rPr>
        <w:t>.</w:t>
      </w:r>
    </w:p>
    <w:p w:rsidR="004F03CC" w:rsidRDefault="004F03CC" w:rsidP="007D4C78">
      <w:pPr>
        <w:pStyle w:val="Prrafodelista1"/>
        <w:tabs>
          <w:tab w:val="right" w:pos="9978"/>
        </w:tabs>
        <w:ind w:left="567" w:right="-63"/>
        <w:jc w:val="both"/>
        <w:rPr>
          <w:rFonts w:ascii="Verdana" w:hAnsi="Verdana" w:cs="Tahoma"/>
          <w:sz w:val="20"/>
          <w:szCs w:val="20"/>
        </w:rPr>
      </w:pPr>
    </w:p>
    <w:p w:rsidR="004F03CC" w:rsidRPr="004F03CC" w:rsidRDefault="004F03CC" w:rsidP="007D4C78">
      <w:pPr>
        <w:pStyle w:val="Prrafodelista1"/>
        <w:tabs>
          <w:tab w:val="right" w:pos="9978"/>
        </w:tabs>
        <w:ind w:left="567" w:right="-63"/>
        <w:jc w:val="both"/>
        <w:rPr>
          <w:rFonts w:ascii="Verdana" w:hAnsi="Verdana" w:cs="Tahoma"/>
          <w:color w:val="3333FF"/>
          <w:sz w:val="20"/>
          <w:szCs w:val="20"/>
        </w:rPr>
      </w:pPr>
      <w:r w:rsidRPr="004F03CC">
        <w:rPr>
          <w:rFonts w:ascii="Verdana" w:hAnsi="Verdana" w:cs="Tahoma"/>
          <w:color w:val="3333FF"/>
          <w:sz w:val="20"/>
          <w:szCs w:val="20"/>
        </w:rPr>
        <w:t xml:space="preserve">IV. Asimismo se </w:t>
      </w:r>
      <w:proofErr w:type="gramStart"/>
      <w:r w:rsidRPr="004F03CC">
        <w:rPr>
          <w:rFonts w:ascii="Verdana" w:hAnsi="Verdana" w:cs="Tahoma"/>
          <w:color w:val="3333FF"/>
          <w:sz w:val="20"/>
          <w:szCs w:val="20"/>
        </w:rPr>
        <w:t>ofertan …</w:t>
      </w:r>
      <w:proofErr w:type="gramEnd"/>
      <w:r w:rsidRPr="004F03CC">
        <w:rPr>
          <w:rFonts w:ascii="Verdana" w:hAnsi="Verdana" w:cs="Tahoma"/>
          <w:color w:val="3333FF"/>
          <w:sz w:val="20"/>
          <w:szCs w:val="20"/>
        </w:rPr>
        <w:t xml:space="preserve">……años de asistencia técnica </w:t>
      </w:r>
      <w:r w:rsidRPr="004F03CC">
        <w:rPr>
          <w:rFonts w:ascii="Verdana" w:hAnsi="Verdana" w:cs="Tahoma"/>
          <w:color w:val="3333FF"/>
          <w:sz w:val="19"/>
          <w:szCs w:val="19"/>
          <w:lang w:val="es-ES_tradnl"/>
        </w:rPr>
        <w:t>desde la recepción de las obras.</w:t>
      </w:r>
    </w:p>
    <w:p w:rsidR="007D4C78" w:rsidRPr="00C21109" w:rsidRDefault="007D4C78" w:rsidP="007D4C78">
      <w:pPr>
        <w:pStyle w:val="Prrafodelista1"/>
        <w:tabs>
          <w:tab w:val="right" w:pos="9978"/>
        </w:tabs>
        <w:ind w:left="600" w:right="-63" w:hanging="400"/>
        <w:jc w:val="both"/>
        <w:rPr>
          <w:rFonts w:ascii="Verdana" w:hAnsi="Verdana" w:cs="Tahoma"/>
          <w:sz w:val="20"/>
          <w:szCs w:val="20"/>
        </w:rPr>
      </w:pPr>
    </w:p>
    <w:p w:rsidR="007D4C78" w:rsidRDefault="007D4C78" w:rsidP="007D4C78">
      <w:pPr>
        <w:autoSpaceDE w:val="0"/>
        <w:autoSpaceDN w:val="0"/>
        <w:adjustRightInd w:val="0"/>
        <w:ind w:left="600" w:right="-63"/>
        <w:outlineLvl w:val="0"/>
        <w:rPr>
          <w:rFonts w:ascii="Verdana" w:hAnsi="Verdana" w:cs="Tahoma"/>
          <w:sz w:val="20"/>
          <w:szCs w:val="20"/>
        </w:rPr>
      </w:pPr>
      <w:bookmarkStart w:id="6" w:name="_Toc505598255"/>
      <w:bookmarkStart w:id="7" w:name="_Toc505598332"/>
      <w:bookmarkStart w:id="8" w:name="_Toc505598425"/>
      <w:bookmarkStart w:id="9" w:name="_Toc507512604"/>
      <w:bookmarkStart w:id="10" w:name="_Toc507512905"/>
    </w:p>
    <w:p w:rsidR="007D4C78" w:rsidRPr="00571F2E" w:rsidRDefault="007D4C78" w:rsidP="007D4C78">
      <w:pPr>
        <w:autoSpaceDE w:val="0"/>
        <w:autoSpaceDN w:val="0"/>
        <w:adjustRightInd w:val="0"/>
        <w:ind w:left="600" w:right="-63"/>
        <w:outlineLvl w:val="0"/>
        <w:rPr>
          <w:rFonts w:ascii="Verdana" w:hAnsi="Verdana" w:cs="Tahoma"/>
          <w:sz w:val="20"/>
          <w:szCs w:val="20"/>
        </w:rPr>
      </w:pPr>
      <w:r w:rsidRPr="00571F2E">
        <w:rPr>
          <w:rFonts w:ascii="Verdana" w:hAnsi="Verdana" w:cs="Tahoma"/>
          <w:sz w:val="20"/>
          <w:szCs w:val="20"/>
        </w:rPr>
        <w:t>En............................., a...... de....................de 20....</w:t>
      </w:r>
      <w:bookmarkEnd w:id="6"/>
      <w:bookmarkEnd w:id="7"/>
      <w:bookmarkEnd w:id="8"/>
      <w:bookmarkEnd w:id="9"/>
      <w:bookmarkEnd w:id="10"/>
    </w:p>
    <w:p w:rsidR="007D4C78" w:rsidRPr="00571F2E" w:rsidRDefault="007D4C78" w:rsidP="004F03CC">
      <w:pPr>
        <w:ind w:right="-63"/>
        <w:rPr>
          <w:rFonts w:ascii="Verdana" w:hAnsi="Verdana" w:cs="Tahoma"/>
          <w:sz w:val="20"/>
          <w:szCs w:val="20"/>
        </w:rPr>
      </w:pPr>
      <w:bookmarkStart w:id="11" w:name="_GoBack"/>
      <w:bookmarkEnd w:id="11"/>
    </w:p>
    <w:p w:rsidR="007D4C78" w:rsidRPr="00571F2E" w:rsidRDefault="007D4C78" w:rsidP="007D4C78">
      <w:pPr>
        <w:ind w:left="600" w:right="-63"/>
        <w:rPr>
          <w:rFonts w:ascii="Verdana" w:hAnsi="Verdana" w:cs="Tahoma"/>
          <w:sz w:val="20"/>
          <w:szCs w:val="20"/>
        </w:rPr>
      </w:pPr>
      <w:r w:rsidRPr="00571F2E">
        <w:rPr>
          <w:rFonts w:ascii="Verdana" w:hAnsi="Verdana" w:cs="Tahoma"/>
          <w:sz w:val="20"/>
          <w:szCs w:val="20"/>
        </w:rPr>
        <w:t>Firmado</w:t>
      </w:r>
      <w:r w:rsidRPr="00646B78">
        <w:rPr>
          <w:rStyle w:val="Refdenotaalpie"/>
          <w:rFonts w:ascii="Verdana" w:hAnsi="Verdana" w:cs="Tahoma"/>
          <w:sz w:val="20"/>
          <w:szCs w:val="20"/>
        </w:rPr>
        <w:footnoteReference w:id="1"/>
      </w:r>
      <w:r>
        <w:rPr>
          <w:rFonts w:ascii="Verdana" w:hAnsi="Verdana" w:cs="Tahoma"/>
          <w:sz w:val="20"/>
          <w:szCs w:val="20"/>
        </w:rPr>
        <w:t>-</w:t>
      </w:r>
      <w:r>
        <w:rPr>
          <w:rStyle w:val="Refdenotaalpie"/>
          <w:rFonts w:ascii="Verdana" w:hAnsi="Verdana" w:cs="Tahoma"/>
          <w:sz w:val="20"/>
          <w:szCs w:val="20"/>
        </w:rPr>
        <w:footnoteReference w:id="2"/>
      </w:r>
      <w:r w:rsidRPr="00646B78">
        <w:rPr>
          <w:rFonts w:ascii="Verdana" w:hAnsi="Verdana" w:cs="Tahoma"/>
          <w:sz w:val="20"/>
          <w:szCs w:val="20"/>
        </w:rPr>
        <w:t>:</w:t>
      </w:r>
    </w:p>
    <w:p w:rsidR="007D4C78" w:rsidRDefault="007D4C78" w:rsidP="007D4C78">
      <w:pPr>
        <w:tabs>
          <w:tab w:val="left" w:pos="9436"/>
        </w:tabs>
        <w:ind w:left="600" w:right="-63"/>
        <w:jc w:val="center"/>
        <w:rPr>
          <w:rFonts w:ascii="Tahoma" w:hAnsi="Tahoma" w:cs="Tahoma"/>
          <w:lang w:val="es-ES_tradnl"/>
        </w:rPr>
      </w:pPr>
    </w:p>
    <w:p w:rsidR="00984951" w:rsidRDefault="00984951"/>
    <w:sectPr w:rsidR="00984951" w:rsidSect="0038763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78" w:rsidRDefault="007D4C78" w:rsidP="007D4C78">
      <w:r>
        <w:separator/>
      </w:r>
    </w:p>
  </w:endnote>
  <w:endnote w:type="continuationSeparator" w:id="0">
    <w:p w:rsidR="007D4C78" w:rsidRDefault="007D4C78" w:rsidP="007D4C78">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78" w:rsidRDefault="007D4C78" w:rsidP="007D4C78">
      <w:r>
        <w:separator/>
      </w:r>
    </w:p>
  </w:footnote>
  <w:footnote w:type="continuationSeparator" w:id="0">
    <w:p w:rsidR="007D4C78" w:rsidRDefault="007D4C78" w:rsidP="007D4C78">
      <w:r>
        <w:continuationSeparator/>
      </w:r>
    </w:p>
  </w:footnote>
  <w:footnote w:id="1">
    <w:p w:rsidR="007D4C78" w:rsidRPr="00EC77F8" w:rsidRDefault="007D4C78" w:rsidP="007D4C78">
      <w:pPr>
        <w:pStyle w:val="Textonotapie"/>
        <w:ind w:right="-463"/>
        <w:rPr>
          <w:rFonts w:ascii="Verdana" w:hAnsi="Verdana" w:cs="Tahoma"/>
          <w:sz w:val="16"/>
          <w:szCs w:val="16"/>
          <w:lang w:val="es-ES"/>
        </w:rPr>
      </w:pPr>
      <w:r w:rsidRPr="00EC77F8">
        <w:rPr>
          <w:rStyle w:val="Refdenotaalpie"/>
          <w:rFonts w:ascii="Verdana" w:hAnsi="Verdana"/>
          <w:sz w:val="16"/>
          <w:szCs w:val="16"/>
          <w:lang w:val="es-ES"/>
        </w:rPr>
        <w:footnoteRef/>
      </w:r>
      <w:r w:rsidRPr="00EC77F8">
        <w:rPr>
          <w:rStyle w:val="Refdenotaalpie"/>
          <w:rFonts w:ascii="Verdana" w:hAnsi="Verdana"/>
          <w:sz w:val="16"/>
          <w:szCs w:val="16"/>
          <w:lang w:val="es-ES"/>
        </w:rPr>
        <w:t xml:space="preserve"> </w:t>
      </w:r>
      <w:r w:rsidRPr="00EC77F8">
        <w:rPr>
          <w:rFonts w:ascii="Verdana" w:hAnsi="Verdana" w:cs="Tahoma"/>
          <w:sz w:val="16"/>
          <w:szCs w:val="16"/>
          <w:lang w:val="es-ES"/>
        </w:rPr>
        <w:t>Deben firmarse todas las páginas en las que figuren precios.</w:t>
      </w:r>
    </w:p>
  </w:footnote>
  <w:footnote w:id="2">
    <w:p w:rsidR="007D4C78" w:rsidRPr="00EC77F8" w:rsidRDefault="007D4C78" w:rsidP="007D4C78">
      <w:pPr>
        <w:pStyle w:val="Textonotapie"/>
        <w:ind w:right="-463"/>
        <w:rPr>
          <w:rFonts w:ascii="Verdana" w:hAnsi="Verdana"/>
          <w:b/>
          <w:sz w:val="16"/>
          <w:szCs w:val="16"/>
          <w:lang w:val="es-ES"/>
        </w:rPr>
      </w:pPr>
      <w:r w:rsidRPr="00EC77F8">
        <w:rPr>
          <w:rStyle w:val="Refdenotaalpie"/>
          <w:rFonts w:ascii="Verdana" w:hAnsi="Verdana"/>
          <w:sz w:val="16"/>
          <w:szCs w:val="16"/>
          <w:lang w:val="es-ES"/>
        </w:rPr>
        <w:footnoteRef/>
      </w:r>
      <w:r w:rsidRPr="00EC77F8">
        <w:rPr>
          <w:rFonts w:ascii="Verdana" w:hAnsi="Verdana"/>
          <w:sz w:val="16"/>
          <w:szCs w:val="16"/>
          <w:lang w:val="es-ES"/>
        </w:rPr>
        <w:t xml:space="preserve"> </w:t>
      </w:r>
      <w:r w:rsidRPr="00EC77F8">
        <w:rPr>
          <w:rFonts w:ascii="Verdana" w:hAnsi="Verdana"/>
          <w:b/>
          <w:sz w:val="16"/>
          <w:szCs w:val="16"/>
          <w:lang w:val="es-ES"/>
        </w:rPr>
        <w:t xml:space="preserve">En el caso de que varios operadores económicos presenten oferta con el compromiso de constituirse formalmente en UTE si resultan adjudicatarios deben </w:t>
      </w:r>
      <w:r w:rsidRPr="00EC77F8">
        <w:rPr>
          <w:rFonts w:ascii="Verdana" w:hAnsi="Verdana"/>
          <w:b/>
          <w:sz w:val="16"/>
          <w:szCs w:val="16"/>
          <w:u w:val="single"/>
          <w:lang w:val="es-ES"/>
        </w:rPr>
        <w:t>firmar</w:t>
      </w:r>
      <w:r w:rsidRPr="00EC77F8">
        <w:rPr>
          <w:rFonts w:ascii="Verdana" w:hAnsi="Verdana"/>
          <w:b/>
          <w:sz w:val="16"/>
          <w:szCs w:val="16"/>
          <w:lang w:val="es-ES"/>
        </w:rPr>
        <w:t xml:space="preserve"> los representantes de todos los operadores económicos que formen parte.</w:t>
      </w:r>
    </w:p>
    <w:p w:rsidR="007D4C78" w:rsidRPr="00EC77F8" w:rsidRDefault="007D4C78" w:rsidP="007D4C78">
      <w:pPr>
        <w:pStyle w:val="Textonotapie"/>
        <w:ind w:right="-463"/>
        <w:rPr>
          <w:rFonts w:ascii="Verdana" w:hAnsi="Verdana"/>
          <w:sz w:val="16"/>
          <w:szCs w:val="16"/>
          <w:lang w:val="es-ES"/>
        </w:rPr>
      </w:pPr>
    </w:p>
    <w:p w:rsidR="007D4C78" w:rsidRPr="00EC77F8" w:rsidRDefault="007D4C78" w:rsidP="007D4C78">
      <w:pPr>
        <w:pStyle w:val="Textonotapie"/>
        <w:ind w:right="-463"/>
        <w:rPr>
          <w:rFonts w:ascii="Verdana" w:hAnsi="Verdana"/>
          <w:sz w:val="16"/>
          <w:szCs w:val="16"/>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tentative="1">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7D4C78"/>
    <w:rsid w:val="00017291"/>
    <w:rsid w:val="001B1998"/>
    <w:rsid w:val="00202304"/>
    <w:rsid w:val="002425E9"/>
    <w:rsid w:val="0038763F"/>
    <w:rsid w:val="004820F9"/>
    <w:rsid w:val="004F03CC"/>
    <w:rsid w:val="00553B36"/>
    <w:rsid w:val="006963AE"/>
    <w:rsid w:val="007D4C78"/>
    <w:rsid w:val="008C1A47"/>
    <w:rsid w:val="00917A24"/>
    <w:rsid w:val="00984951"/>
    <w:rsid w:val="00A35E4F"/>
    <w:rsid w:val="00B2621F"/>
    <w:rsid w:val="00E96FD9"/>
    <w:rsid w:val="00EE05B9"/>
    <w:rsid w:val="00EE4217"/>
    <w:rsid w:val="00FA47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7D4C78"/>
    <w:pPr>
      <w:jc w:val="both"/>
    </w:pPr>
    <w:rPr>
      <w:rFonts w:ascii="Arial" w:hAnsi="Arial"/>
      <w:lang w:val="eu-ES"/>
    </w:rPr>
  </w:style>
  <w:style w:type="character" w:customStyle="1" w:styleId="TextonotapieCar">
    <w:name w:val="Texto nota pie Car"/>
    <w:basedOn w:val="Fuentedeprrafopredeter"/>
    <w:link w:val="Textonotapie"/>
    <w:uiPriority w:val="99"/>
    <w:rsid w:val="007D4C78"/>
    <w:rPr>
      <w:rFonts w:ascii="Arial" w:eastAsia="Times New Roman" w:hAnsi="Arial" w:cs="Times New Roman"/>
      <w:sz w:val="24"/>
      <w:szCs w:val="24"/>
      <w:lang w:val="eu-ES" w:eastAsia="es-ES"/>
    </w:rPr>
  </w:style>
  <w:style w:type="character" w:styleId="Refdenotaalpie">
    <w:name w:val="footnote reference"/>
    <w:uiPriority w:val="99"/>
    <w:unhideWhenUsed/>
    <w:rsid w:val="007D4C78"/>
    <w:rPr>
      <w:vertAlign w:val="superscript"/>
    </w:rPr>
  </w:style>
  <w:style w:type="paragraph" w:customStyle="1" w:styleId="Prrafodelista1">
    <w:name w:val="Párrafo de lista1"/>
    <w:basedOn w:val="Normal"/>
    <w:uiPriority w:val="99"/>
    <w:qFormat/>
    <w:rsid w:val="007D4C78"/>
    <w:pPr>
      <w:ind w:left="708"/>
    </w:pPr>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
    <w:rsid w:val="007D4C78"/>
    <w:pPr>
      <w:spacing w:after="160" w:line="240" w:lineRule="exact"/>
    </w:pPr>
    <w:rPr>
      <w:rFonts w:ascii="Arial" w:hAnsi="Arial"/>
      <w:lang w:val="en-US"/>
    </w:rPr>
  </w:style>
  <w:style w:type="paragraph" w:customStyle="1" w:styleId="CarCar13CarCar1CarCarCarCarCarCarCarCarCarCarCarCarCarCarCarCarCarCarCarCarCarCarCarCar0">
    <w:name w:val="Car Car13 Car Car1 Car Car Car Car Car Car Car Car Car Car Car Car Car Car Car Car Car Car Car Car Car Car Car Car"/>
    <w:basedOn w:val="Normal"/>
    <w:rsid w:val="00FA47EC"/>
    <w:pPr>
      <w:spacing w:after="160" w:line="240" w:lineRule="exact"/>
    </w:pPr>
    <w:rPr>
      <w:rFonts w:ascii="Arial" w:hAnsi="Arial"/>
      <w:lang w:val="en-US"/>
    </w:rPr>
  </w:style>
  <w:style w:type="paragraph" w:customStyle="1" w:styleId="CarCar13CarCar1CarCarCarCarCarCarCarCarCarCarCarCarCarCarCarCarCarCarCarCarCarCarCarCar1">
    <w:name w:val="Car Car13 Car Car1 Car Car Car Car Car Car Car Car Car Car Car Car Car Car Car Car Car Car Car Car Car Car Car Car"/>
    <w:basedOn w:val="Normal"/>
    <w:rsid w:val="00B2621F"/>
    <w:pPr>
      <w:spacing w:after="160" w:line="240" w:lineRule="exact"/>
    </w:pPr>
    <w:rPr>
      <w:rFonts w:ascii="Arial" w:hAnsi="Arial"/>
      <w:lang w:val="en-US"/>
    </w:rPr>
  </w:style>
  <w:style w:type="paragraph" w:customStyle="1" w:styleId="CarCar13CarCar1CarCarCarCarCarCarCarCarCarCarCarCarCarCarCarCarCarCarCarCarCarCarCarCar2">
    <w:name w:val="Car Car13 Car Car1 Car Car Car Car Car Car Car Car Car Car Car Car Car Car Car Car Car Car Car Car Car Car Car Car"/>
    <w:basedOn w:val="Normal"/>
    <w:rsid w:val="004F03CC"/>
    <w:pPr>
      <w:spacing w:after="160" w:line="240" w:lineRule="exact"/>
    </w:pPr>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rsid w:val="007D4C78"/>
    <w:pPr>
      <w:spacing w:after="0" w:line="240" w:lineRule="auto"/>
    </w:pPr>
    <w:rPr>
      <w:rFonts w:ascii="Times New Roman" w:eastAsia="Times New Roman" w:hAnsi="Times New Roman" w:cs="Times New Roman"/>
      <w:sz w:val="24"/>
      <w:szCs w:val="24"/>
      <w:lang w:eastAsia="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in-oharrarentestua">
    <w:name w:val="footnote text"/>
    <w:basedOn w:val="Normala"/>
    <w:link w:val="Oin-oharrarentestuaKar"/>
    <w:uiPriority w:val="99"/>
    <w:rsid w:val="007D4C78"/>
    <w:pPr>
      <w:jc w:val="both"/>
    </w:pPr>
    <w:rPr>
      <w:rFonts w:ascii="Arial" w:hAnsi="Arial"/>
      <w:lang w:val="eu-ES"/>
    </w:rPr>
  </w:style>
  <w:style w:type="character" w:customStyle="1" w:styleId="Oin-oharrarentestuaKar">
    <w:name w:val="Oin-oharraren testua Kar"/>
    <w:basedOn w:val="Paragrafoarenletra-tipolehenetsia"/>
    <w:link w:val="Oin-oharrarentestua"/>
    <w:uiPriority w:val="99"/>
    <w:rsid w:val="007D4C78"/>
    <w:rPr>
      <w:rFonts w:ascii="Arial" w:eastAsia="Times New Roman" w:hAnsi="Arial" w:cs="Times New Roman"/>
      <w:sz w:val="24"/>
      <w:szCs w:val="24"/>
      <w:lang w:val="eu-ES" w:eastAsia="es-ES"/>
    </w:rPr>
  </w:style>
  <w:style w:type="character" w:styleId="Oin-oharrarenerreferentzia">
    <w:name w:val="footnote reference"/>
    <w:uiPriority w:val="99"/>
    <w:unhideWhenUsed/>
    <w:rsid w:val="007D4C78"/>
    <w:rPr>
      <w:vertAlign w:val="superscript"/>
    </w:rPr>
  </w:style>
  <w:style w:type="paragraph" w:customStyle="1" w:styleId="Prrafodelista1">
    <w:name w:val="Párrafo de lista1"/>
    <w:basedOn w:val="Normala"/>
    <w:uiPriority w:val="99"/>
    <w:qFormat/>
    <w:rsid w:val="007D4C78"/>
    <w:pPr>
      <w:ind w:left="708"/>
    </w:pPr>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a"/>
    <w:rsid w:val="007D4C78"/>
    <w:pPr>
      <w:spacing w:after="160" w:line="240" w:lineRule="exact"/>
    </w:pPr>
    <w:rPr>
      <w:rFonts w:ascii="Arial" w:hAnsi="Arial"/>
      <w:lang w:val="en-US"/>
    </w:rPr>
  </w:style>
  <w:style w:type="paragraph" w:customStyle="1" w:styleId="CarCar13CarCar1CarCarCarCarCarCarCarCarCarCarCarCarCarCarCarCarCarCarCarCarCarCarCarCar0">
    <w:name w:val="Car Car13 Car Car1 Car Car Car Car Car Car Car Car Car Car Car Car Car Car Car Car Car Car Car Car Car Car Car Car"/>
    <w:basedOn w:val="Normala"/>
    <w:rsid w:val="00FA47EC"/>
    <w:pPr>
      <w:spacing w:after="160" w:line="240" w:lineRule="exact"/>
    </w:pPr>
    <w:rPr>
      <w:rFonts w:ascii="Arial" w:hAnsi="Arial"/>
      <w:lang w:val="en-US"/>
    </w:rPr>
  </w:style>
  <w:style w:type="paragraph" w:customStyle="1" w:styleId="CarCar13CarCar1CarCarCarCarCarCarCarCarCarCarCarCarCarCarCarCarCarCarCarCarCarCarCarCar1">
    <w:name w:val="Car Car13 Car Car1 Car Car Car Car Car Car Car Car Car Car Car Car Car Car Car Car Car Car Car Car Car Car Car Car"/>
    <w:basedOn w:val="Normala"/>
    <w:rsid w:val="00B2621F"/>
    <w:pPr>
      <w:spacing w:after="160" w:line="240" w:lineRule="exact"/>
    </w:pPr>
    <w:rPr>
      <w:rFonts w:ascii="Arial" w:hAnsi="Arial"/>
      <w:lang w:val="en-US"/>
    </w:rPr>
  </w:style>
  <w:style w:type="paragraph" w:customStyle="1" w:styleId="CarCar13CarCar1CarCarCarCarCarCarCarCarCarCarCarCarCarCarCarCarCarCarCarCarCarCarCarCar2">
    <w:name w:val=" Car Car13 Car Car1 Car Car Car Car Car Car Car Car Car Car Car Car Car Car Car Car Car Car Car Car Car Car Car Car"/>
    <w:basedOn w:val="Normala"/>
    <w:rsid w:val="004F03CC"/>
    <w:pPr>
      <w:spacing w:after="160" w:line="240" w:lineRule="exact"/>
    </w:pPr>
    <w:rPr>
      <w:rFonts w:ascii="Arial" w:hAnsi="Arial"/>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1502</Characters>
  <Application>Microsoft Office Word</Application>
  <DocSecurity>4</DocSecurity>
  <Lines>12</Lines>
  <Paragraphs>3</Paragraphs>
  <ScaleCrop>false</ScaleCrop>
  <HeadingPairs>
    <vt:vector size="2" baseType="variant">
      <vt:variant>
        <vt:lpstr>Titulua</vt:lpstr>
      </vt:variant>
      <vt:variant>
        <vt:i4>1</vt:i4>
      </vt:variant>
    </vt:vector>
  </HeadingPairs>
  <TitlesOfParts>
    <vt:vector size="1" baseType="lpstr">
      <vt:lpstr/>
    </vt:vector>
  </TitlesOfParts>
  <Company>EJIE</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Cendoya Solabarrieta, Ibon</dc:creator>
  <cp:lastModifiedBy>Uxue Campo</cp:lastModifiedBy>
  <cp:revision>2</cp:revision>
  <dcterms:created xsi:type="dcterms:W3CDTF">2019-03-13T13:53:00Z</dcterms:created>
  <dcterms:modified xsi:type="dcterms:W3CDTF">2019-03-13T13:53:00Z</dcterms:modified>
</cp:coreProperties>
</file>